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CC94" w14:textId="5A22F70A" w:rsidR="00320C52" w:rsidRDefault="005C1B8B" w:rsidP="004E49A8">
      <w:pPr>
        <w:jc w:val="center"/>
        <w:rPr>
          <w:b/>
          <w:bCs/>
          <w:color w:val="3B5C83"/>
          <w:sz w:val="56"/>
          <w:szCs w:val="72"/>
        </w:rPr>
      </w:pPr>
      <w:bookmarkStart w:id="0" w:name="_Hlk4501755"/>
      <w:bookmarkStart w:id="1" w:name="_Hlk515978753"/>
      <w:bookmarkStart w:id="2" w:name="_Hlk522286324"/>
      <w:bookmarkEnd w:id="0"/>
      <w:r>
        <w:rPr>
          <w:b/>
          <w:bCs/>
          <w:color w:val="3B5C83"/>
          <w:sz w:val="56"/>
          <w:szCs w:val="72"/>
        </w:rPr>
        <w:t xml:space="preserve"> </w:t>
      </w:r>
      <w:r w:rsidR="0043338E">
        <w:rPr>
          <w:b/>
          <w:bCs/>
          <w:noProof/>
          <w:color w:val="3B5C83"/>
          <w:sz w:val="56"/>
          <w:szCs w:val="72"/>
        </w:rPr>
        <w:drawing>
          <wp:inline distT="0" distB="0" distL="0" distR="0" wp14:anchorId="0A6C293B" wp14:editId="650CF49B">
            <wp:extent cx="1809750" cy="723900"/>
            <wp:effectExtent l="0" t="0" r="0" b="0"/>
            <wp:docPr id="12" name="Picture 1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D513B" w14:textId="77777777" w:rsidR="002D2BBC" w:rsidRPr="0043338E" w:rsidRDefault="00320C52" w:rsidP="004E49A8">
      <w:pPr>
        <w:jc w:val="center"/>
        <w:rPr>
          <w:b/>
          <w:bCs/>
          <w:sz w:val="40"/>
          <w:szCs w:val="40"/>
        </w:rPr>
      </w:pPr>
      <w:bookmarkStart w:id="3" w:name="_Hlk526928689"/>
      <w:r w:rsidRPr="0043338E">
        <w:rPr>
          <w:b/>
          <w:bCs/>
          <w:sz w:val="40"/>
          <w:szCs w:val="40"/>
        </w:rPr>
        <w:t>We’ve got a Helluva Container for you!</w:t>
      </w:r>
    </w:p>
    <w:p w14:paraId="25837079" w14:textId="6E90A534" w:rsidR="00530EB2" w:rsidRPr="0043338E" w:rsidRDefault="00446D6E" w:rsidP="00530EB2">
      <w:pPr>
        <w:spacing w:before="120" w:after="120"/>
        <w:jc w:val="center"/>
        <w:rPr>
          <w:sz w:val="28"/>
          <w:szCs w:val="28"/>
        </w:rPr>
      </w:pPr>
      <w:r w:rsidRPr="00446D6E">
        <w:rPr>
          <w:b/>
          <w:bCs/>
          <w:color w:val="0070C0"/>
          <w:sz w:val="28"/>
          <w:szCs w:val="28"/>
        </w:rPr>
        <w:t>24RECRSC3W</w:t>
      </w:r>
    </w:p>
    <w:p w14:paraId="357D003D" w14:textId="6E036872" w:rsidR="00320C52" w:rsidRPr="0043338E" w:rsidRDefault="00320C52" w:rsidP="0043338E">
      <w:pPr>
        <w:spacing w:before="120" w:after="120"/>
        <w:jc w:val="center"/>
        <w:rPr>
          <w:sz w:val="28"/>
          <w:szCs w:val="28"/>
        </w:rPr>
      </w:pPr>
      <w:r w:rsidRPr="0043338E">
        <w:rPr>
          <w:sz w:val="28"/>
          <w:szCs w:val="28"/>
        </w:rPr>
        <w:t>Used…but lots of life left!</w:t>
      </w:r>
    </w:p>
    <w:p w14:paraId="177F0006" w14:textId="13997C9C" w:rsidR="00320C52" w:rsidRPr="00273F3B" w:rsidRDefault="00345DFB" w:rsidP="0043338E">
      <w:pPr>
        <w:spacing w:before="120" w:after="120"/>
        <w:ind w:left="360"/>
        <w:jc w:val="center"/>
        <w:rPr>
          <w:b/>
          <w:bCs/>
          <w:sz w:val="28"/>
          <w:szCs w:val="28"/>
        </w:rPr>
      </w:pPr>
      <w:r w:rsidRPr="00273F3B">
        <w:rPr>
          <w:b/>
          <w:bCs/>
          <w:sz w:val="28"/>
          <w:szCs w:val="28"/>
        </w:rPr>
        <w:t>48</w:t>
      </w:r>
      <w:r w:rsidR="00320C52" w:rsidRPr="00273F3B">
        <w:rPr>
          <w:b/>
          <w:bCs/>
          <w:sz w:val="28"/>
          <w:szCs w:val="28"/>
        </w:rPr>
        <w:t xml:space="preserve">L x </w:t>
      </w:r>
      <w:r w:rsidR="00B62D2E" w:rsidRPr="00273F3B">
        <w:rPr>
          <w:b/>
          <w:bCs/>
          <w:sz w:val="28"/>
          <w:szCs w:val="28"/>
        </w:rPr>
        <w:t>4</w:t>
      </w:r>
      <w:r w:rsidRPr="00273F3B">
        <w:rPr>
          <w:b/>
          <w:bCs/>
          <w:sz w:val="28"/>
          <w:szCs w:val="28"/>
        </w:rPr>
        <w:t>0</w:t>
      </w:r>
      <w:r w:rsidR="00320C52" w:rsidRPr="00273F3B">
        <w:rPr>
          <w:b/>
          <w:bCs/>
          <w:sz w:val="28"/>
          <w:szCs w:val="28"/>
        </w:rPr>
        <w:t xml:space="preserve">W x </w:t>
      </w:r>
      <w:r w:rsidR="00446D6E">
        <w:rPr>
          <w:b/>
          <w:bCs/>
          <w:sz w:val="28"/>
          <w:szCs w:val="28"/>
        </w:rPr>
        <w:t>24</w:t>
      </w:r>
      <w:r w:rsidR="002C155F" w:rsidRPr="00273F3B">
        <w:rPr>
          <w:b/>
          <w:bCs/>
          <w:sz w:val="28"/>
          <w:szCs w:val="28"/>
        </w:rPr>
        <w:t>H</w:t>
      </w:r>
      <w:r w:rsidR="00320C52" w:rsidRPr="00273F3B">
        <w:rPr>
          <w:b/>
          <w:bCs/>
          <w:sz w:val="28"/>
          <w:szCs w:val="28"/>
        </w:rPr>
        <w:t xml:space="preserve"> </w:t>
      </w:r>
      <w:r w:rsidR="00CC2E19" w:rsidRPr="00273F3B">
        <w:rPr>
          <w:b/>
          <w:bCs/>
          <w:sz w:val="28"/>
          <w:szCs w:val="28"/>
        </w:rPr>
        <w:t>–</w:t>
      </w:r>
      <w:r w:rsidR="0043338E" w:rsidRPr="00273F3B">
        <w:rPr>
          <w:b/>
          <w:bCs/>
          <w:sz w:val="28"/>
          <w:szCs w:val="28"/>
        </w:rPr>
        <w:t xml:space="preserve"> </w:t>
      </w:r>
      <w:r w:rsidR="00273F3B" w:rsidRPr="00273F3B">
        <w:rPr>
          <w:b/>
          <w:bCs/>
          <w:sz w:val="28"/>
          <w:szCs w:val="28"/>
        </w:rPr>
        <w:t>Rectang</w:t>
      </w:r>
      <w:r w:rsidR="00273F3B">
        <w:rPr>
          <w:b/>
          <w:bCs/>
          <w:sz w:val="28"/>
          <w:szCs w:val="28"/>
        </w:rPr>
        <w:t>le</w:t>
      </w:r>
    </w:p>
    <w:p w14:paraId="46189278" w14:textId="56E13E15" w:rsidR="006F67CB" w:rsidRPr="0043338E" w:rsidRDefault="00320C52" w:rsidP="004E49A8">
      <w:pPr>
        <w:ind w:left="360"/>
        <w:jc w:val="center"/>
        <w:rPr>
          <w:sz w:val="28"/>
          <w:szCs w:val="28"/>
        </w:rPr>
      </w:pPr>
      <w:r w:rsidRPr="0043338E">
        <w:rPr>
          <w:b/>
          <w:sz w:val="28"/>
          <w:szCs w:val="28"/>
        </w:rPr>
        <w:t>Top</w:t>
      </w:r>
      <w:r w:rsidRPr="0043338E">
        <w:rPr>
          <w:sz w:val="28"/>
          <w:szCs w:val="28"/>
        </w:rPr>
        <w:t xml:space="preserve">: </w:t>
      </w:r>
      <w:r w:rsidR="00446D6E">
        <w:rPr>
          <w:sz w:val="28"/>
          <w:szCs w:val="28"/>
        </w:rPr>
        <w:t>Full Flap</w:t>
      </w:r>
      <w:r w:rsidR="006F67CB" w:rsidRPr="0043338E">
        <w:rPr>
          <w:sz w:val="28"/>
          <w:szCs w:val="28"/>
        </w:rPr>
        <w:tab/>
      </w:r>
      <w:r w:rsidR="003B6E22" w:rsidRPr="0043338E">
        <w:rPr>
          <w:sz w:val="28"/>
          <w:szCs w:val="28"/>
        </w:rPr>
        <w:tab/>
      </w:r>
      <w:r w:rsidR="006F67CB" w:rsidRPr="0043338E">
        <w:rPr>
          <w:b/>
          <w:sz w:val="28"/>
          <w:szCs w:val="28"/>
        </w:rPr>
        <w:t>Bottom</w:t>
      </w:r>
      <w:r w:rsidR="00057776" w:rsidRPr="0043338E">
        <w:rPr>
          <w:sz w:val="28"/>
          <w:szCs w:val="28"/>
        </w:rPr>
        <w:t xml:space="preserve">: </w:t>
      </w:r>
      <w:r w:rsidR="00345DFB" w:rsidRPr="0043338E">
        <w:rPr>
          <w:sz w:val="28"/>
          <w:szCs w:val="28"/>
        </w:rPr>
        <w:t>Full Flap</w:t>
      </w:r>
      <w:r w:rsidR="003B6E22" w:rsidRPr="0043338E">
        <w:rPr>
          <w:sz w:val="28"/>
          <w:szCs w:val="28"/>
        </w:rPr>
        <w:tab/>
      </w:r>
      <w:r w:rsidR="00CC2E19" w:rsidRPr="0043338E">
        <w:rPr>
          <w:sz w:val="28"/>
          <w:szCs w:val="28"/>
        </w:rPr>
        <w:tab/>
      </w:r>
      <w:r w:rsidR="006F67CB" w:rsidRPr="0043338E">
        <w:rPr>
          <w:b/>
          <w:sz w:val="28"/>
          <w:szCs w:val="28"/>
        </w:rPr>
        <w:t>Walls</w:t>
      </w:r>
      <w:r w:rsidR="006F67CB" w:rsidRPr="0043338E">
        <w:rPr>
          <w:sz w:val="28"/>
          <w:szCs w:val="28"/>
        </w:rPr>
        <w:t xml:space="preserve">: </w:t>
      </w:r>
      <w:r w:rsidR="00446D6E">
        <w:rPr>
          <w:sz w:val="28"/>
          <w:szCs w:val="28"/>
        </w:rPr>
        <w:t>3</w:t>
      </w:r>
    </w:p>
    <w:p w14:paraId="00931BCD" w14:textId="1E2A0E69" w:rsidR="00C92393" w:rsidRDefault="00705DEB" w:rsidP="004E49A8">
      <w:pPr>
        <w:ind w:left="360"/>
        <w:jc w:val="center"/>
        <w:rPr>
          <w:sz w:val="28"/>
          <w:szCs w:val="28"/>
        </w:rPr>
      </w:pPr>
      <w:r w:rsidRPr="0043338E">
        <w:rPr>
          <w:b/>
          <w:sz w:val="28"/>
          <w:szCs w:val="28"/>
        </w:rPr>
        <w:t xml:space="preserve">Est. </w:t>
      </w:r>
      <w:r w:rsidR="00C92393" w:rsidRPr="0043338E">
        <w:rPr>
          <w:b/>
          <w:sz w:val="28"/>
          <w:szCs w:val="28"/>
        </w:rPr>
        <w:t>Units Per Pallet</w:t>
      </w:r>
      <w:r w:rsidR="00C92393" w:rsidRPr="0043338E">
        <w:rPr>
          <w:sz w:val="28"/>
          <w:szCs w:val="28"/>
        </w:rPr>
        <w:t xml:space="preserve">: </w:t>
      </w:r>
      <w:r w:rsidR="00C378A6">
        <w:rPr>
          <w:sz w:val="28"/>
          <w:szCs w:val="28"/>
        </w:rPr>
        <w:t>33</w:t>
      </w:r>
      <w:r w:rsidR="00C92393" w:rsidRPr="0043338E">
        <w:rPr>
          <w:sz w:val="28"/>
          <w:szCs w:val="28"/>
        </w:rPr>
        <w:tab/>
      </w:r>
      <w:r w:rsidRPr="0043338E">
        <w:rPr>
          <w:b/>
          <w:sz w:val="28"/>
          <w:szCs w:val="28"/>
        </w:rPr>
        <w:t xml:space="preserve">Est. </w:t>
      </w:r>
      <w:r w:rsidR="00C92393" w:rsidRPr="0043338E">
        <w:rPr>
          <w:b/>
          <w:sz w:val="28"/>
          <w:szCs w:val="28"/>
        </w:rPr>
        <w:t>Units Per Truckload</w:t>
      </w:r>
      <w:r w:rsidR="00C92393" w:rsidRPr="0043338E">
        <w:rPr>
          <w:sz w:val="28"/>
          <w:szCs w:val="28"/>
        </w:rPr>
        <w:t xml:space="preserve">: </w:t>
      </w:r>
      <w:r w:rsidR="00C378A6">
        <w:rPr>
          <w:sz w:val="28"/>
          <w:szCs w:val="28"/>
        </w:rPr>
        <w:t>1000</w:t>
      </w:r>
    </w:p>
    <w:p w14:paraId="25D18469" w14:textId="17793A9B" w:rsidR="00744D10" w:rsidRDefault="006536EE" w:rsidP="004E49A8">
      <w:pPr>
        <w:ind w:left="360"/>
        <w:jc w:val="center"/>
        <w:rPr>
          <w:sz w:val="36"/>
          <w:szCs w:val="72"/>
        </w:rPr>
      </w:pPr>
      <w:r>
        <w:rPr>
          <w:noProof/>
          <w:sz w:val="36"/>
          <w:szCs w:val="72"/>
        </w:rPr>
        <w:drawing>
          <wp:inline distT="0" distB="0" distL="0" distR="0" wp14:anchorId="72B2B3B9" wp14:editId="6E3D1E31">
            <wp:extent cx="2255189" cy="2255189"/>
            <wp:effectExtent l="57150" t="57150" r="88265" b="8826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19" cy="22606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900E14">
        <w:rPr>
          <w:sz w:val="36"/>
          <w:szCs w:val="72"/>
        </w:rPr>
        <w:t xml:space="preserve"> </w:t>
      </w:r>
      <w:r w:rsidR="00C176FA">
        <w:rPr>
          <w:noProof/>
          <w:sz w:val="36"/>
          <w:szCs w:val="72"/>
        </w:rPr>
        <w:drawing>
          <wp:inline distT="0" distB="0" distL="0" distR="0" wp14:anchorId="39C2DA7F" wp14:editId="1851E883">
            <wp:extent cx="2505077" cy="2243839"/>
            <wp:effectExtent l="57150" t="57150" r="85725" b="99695"/>
            <wp:docPr id="429635665" name="Picture 429635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35665" name="Picture 4296356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7" cy="22438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C0220F" w14:textId="1A179881" w:rsidR="00EA2EE5" w:rsidRDefault="00EA2EE5" w:rsidP="004E49A8">
      <w:pPr>
        <w:ind w:left="360"/>
        <w:jc w:val="center"/>
        <w:rPr>
          <w:sz w:val="36"/>
          <w:szCs w:val="72"/>
        </w:rPr>
      </w:pPr>
      <w:r>
        <w:rPr>
          <w:noProof/>
          <w:sz w:val="36"/>
          <w:szCs w:val="72"/>
        </w:rPr>
        <w:drawing>
          <wp:inline distT="0" distB="0" distL="0" distR="0" wp14:anchorId="60D17478" wp14:editId="5573A213">
            <wp:extent cx="2266952" cy="2266952"/>
            <wp:effectExtent l="57150" t="57150" r="95250" b="95250"/>
            <wp:docPr id="1729949359" name="Picture 172994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49359" name="Picture 17299493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2" cy="22669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04BEF7" w14:textId="3D2DA9C7" w:rsidR="00320C52" w:rsidRPr="0043338E" w:rsidRDefault="00320C52" w:rsidP="004E49A8">
      <w:pPr>
        <w:ind w:left="360"/>
        <w:jc w:val="center"/>
        <w:rPr>
          <w:sz w:val="28"/>
          <w:szCs w:val="28"/>
        </w:rPr>
      </w:pPr>
      <w:r w:rsidRPr="0043338E">
        <w:rPr>
          <w:sz w:val="28"/>
          <w:szCs w:val="28"/>
        </w:rPr>
        <w:t xml:space="preserve">Call now </w:t>
      </w:r>
      <w:r w:rsidR="009F655F" w:rsidRPr="0043338E">
        <w:rPr>
          <w:sz w:val="28"/>
          <w:szCs w:val="28"/>
        </w:rPr>
        <w:t>&amp; a</w:t>
      </w:r>
      <w:r w:rsidRPr="0043338E">
        <w:rPr>
          <w:sz w:val="28"/>
          <w:szCs w:val="28"/>
        </w:rPr>
        <w:t>sk for the</w:t>
      </w:r>
      <w:r w:rsidR="00C378A6">
        <w:rPr>
          <w:sz w:val="28"/>
          <w:szCs w:val="28"/>
        </w:rPr>
        <w:t xml:space="preserve"> </w:t>
      </w:r>
      <w:r w:rsidR="00446D6E" w:rsidRPr="00446D6E">
        <w:rPr>
          <w:b/>
          <w:bCs/>
          <w:color w:val="0070C0"/>
          <w:sz w:val="28"/>
          <w:szCs w:val="28"/>
        </w:rPr>
        <w:t>24RECRSC3W</w:t>
      </w:r>
      <w:r w:rsidRPr="0043338E">
        <w:rPr>
          <w:sz w:val="28"/>
          <w:szCs w:val="28"/>
        </w:rPr>
        <w:t>.</w:t>
      </w:r>
    </w:p>
    <w:p w14:paraId="5A3C71CC" w14:textId="77777777" w:rsidR="0043338E" w:rsidRPr="005913A3" w:rsidRDefault="0043338E" w:rsidP="0043338E">
      <w:pPr>
        <w:jc w:val="center"/>
        <w:rPr>
          <w:sz w:val="28"/>
          <w:szCs w:val="28"/>
        </w:rPr>
      </w:pPr>
      <w:bookmarkStart w:id="4" w:name="_Hlk206602028"/>
      <w:bookmarkEnd w:id="1"/>
      <w:bookmarkEnd w:id="2"/>
      <w:bookmarkEnd w:id="3"/>
      <w:r w:rsidRPr="005913A3">
        <w:rPr>
          <w:sz w:val="28"/>
          <w:szCs w:val="28"/>
        </w:rPr>
        <w:t>You don’t want to miss this opportunity.</w:t>
      </w:r>
    </w:p>
    <w:p w14:paraId="5BE68709" w14:textId="77777777" w:rsidR="0043338E" w:rsidRPr="005913A3" w:rsidRDefault="0043338E" w:rsidP="0043338E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bookmarkStart w:id="5" w:name="_Hlk36824920"/>
      <w:r w:rsidRPr="005913A3">
        <w:rPr>
          <w:rFonts w:asciiTheme="minorHAnsi" w:hAnsiTheme="minorHAnsi" w:cstheme="minorHAnsi"/>
          <w:b/>
          <w:bCs/>
          <w:sz w:val="28"/>
          <w:szCs w:val="28"/>
        </w:rPr>
        <w:t xml:space="preserve">877.745.0311  </w:t>
      </w:r>
      <w:hyperlink r:id="rId11" w:history="1">
        <w:r w:rsidRPr="005913A3">
          <w:rPr>
            <w:rStyle w:val="Hyperlink"/>
            <w:rFonts w:asciiTheme="minorHAnsi" w:hAnsiTheme="minorHAnsi" w:cstheme="minorHAnsi"/>
            <w:b/>
            <w:bCs/>
            <w:color w:val="0070C0"/>
            <w:sz w:val="28"/>
            <w:szCs w:val="28"/>
            <w:shd w:val="clear" w:color="auto" w:fill="FFFFFF"/>
          </w:rPr>
          <w:t>HELLUVA.COM</w:t>
        </w:r>
      </w:hyperlink>
      <w:r w:rsidRPr="005913A3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 </w:t>
      </w:r>
      <w:hyperlink r:id="rId12" w:history="1">
        <w:r w:rsidRPr="005913A3">
          <w:rPr>
            <w:rStyle w:val="Hyperlink"/>
            <w:rFonts w:asciiTheme="minorHAnsi" w:hAnsiTheme="minorHAnsi" w:cstheme="minorHAnsi"/>
            <w:b/>
            <w:bCs/>
            <w:color w:val="0070C0"/>
            <w:sz w:val="28"/>
            <w:szCs w:val="28"/>
            <w:shd w:val="clear" w:color="auto" w:fill="FFFFFF"/>
          </w:rPr>
          <w:t>INFO@HELLUVA.COM</w:t>
        </w:r>
      </w:hyperlink>
    </w:p>
    <w:p w14:paraId="35D73BA3" w14:textId="77777777" w:rsidR="0043338E" w:rsidRPr="00A00210" w:rsidRDefault="0043338E" w:rsidP="0043338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  <w:shd w:val="clear" w:color="auto" w:fill="FFFFFF"/>
        </w:rPr>
        <w:drawing>
          <wp:inline distT="0" distB="0" distL="0" distR="0" wp14:anchorId="307F5678" wp14:editId="0FA8C198">
            <wp:extent cx="414068" cy="228600"/>
            <wp:effectExtent l="0" t="0" r="5080" b="0"/>
            <wp:docPr id="15" name="Picture 15" descr="A picture containing text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&#10;&#10;Description automatically generated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  <w:rFonts w:asciiTheme="minorHAnsi" w:hAnsiTheme="minorHAnsi" w:cstheme="minorHAnsi"/>
          <w:b/>
          <w:bCs/>
          <w:color w:val="auto"/>
          <w:sz w:val="32"/>
          <w:szCs w:val="32"/>
          <w:u w:val="none"/>
          <w:shd w:val="clear" w:color="auto" w:fill="FFFFFF"/>
        </w:rPr>
        <w:t xml:space="preserve">   </w:t>
      </w:r>
      <w:r w:rsidRPr="00FE629B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inline distT="0" distB="0" distL="0" distR="0" wp14:anchorId="45CF8461" wp14:editId="45166504">
            <wp:extent cx="228600" cy="228600"/>
            <wp:effectExtent l="0" t="0" r="0" b="0"/>
            <wp:docPr id="4" name="Picture 4" descr="Icon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629B">
        <w:rPr>
          <w:rStyle w:val="Hyperlink"/>
          <w:rFonts w:asciiTheme="minorHAnsi" w:hAnsiTheme="minorHAnsi" w:cstheme="minorHAnsi"/>
          <w:b/>
          <w:bCs/>
          <w:color w:val="auto"/>
          <w:sz w:val="32"/>
          <w:szCs w:val="32"/>
          <w:u w:val="none"/>
          <w:shd w:val="clear" w:color="auto" w:fill="FFFFFF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auto"/>
          <w:sz w:val="32"/>
          <w:szCs w:val="32"/>
          <w:u w:val="none"/>
          <w:shd w:val="clear" w:color="auto" w:fill="FFFFFF"/>
        </w:rPr>
        <w:t xml:space="preserve"> </w:t>
      </w:r>
      <w:r w:rsidRPr="00FE629B">
        <w:rPr>
          <w:rStyle w:val="Hyperlink"/>
          <w:rFonts w:asciiTheme="minorHAnsi" w:hAnsiTheme="minorHAnsi" w:cstheme="minorHAnsi"/>
          <w:b/>
          <w:bCs/>
          <w:color w:val="auto"/>
          <w:sz w:val="32"/>
          <w:szCs w:val="32"/>
          <w:u w:val="none"/>
          <w:shd w:val="clear" w:color="auto" w:fill="FFFFFF"/>
        </w:rPr>
        <w:t xml:space="preserve"> </w:t>
      </w:r>
      <w:r w:rsidRPr="00FE629B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inline distT="0" distB="0" distL="0" distR="0" wp14:anchorId="072E13E3" wp14:editId="0DBD9F3E">
            <wp:extent cx="228600" cy="228600"/>
            <wp:effectExtent l="0" t="0" r="0" b="0"/>
            <wp:docPr id="6" name="Picture 6" descr="Icon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629B">
        <w:rPr>
          <w:rStyle w:val="Hyperlink"/>
          <w:rFonts w:asciiTheme="minorHAnsi" w:hAnsiTheme="minorHAnsi" w:cstheme="minorHAnsi"/>
          <w:b/>
          <w:bCs/>
          <w:color w:val="auto"/>
          <w:sz w:val="32"/>
          <w:szCs w:val="32"/>
          <w:u w:val="none"/>
          <w:shd w:val="clear" w:color="auto" w:fill="FFFFFF"/>
        </w:rPr>
        <w:t xml:space="preserve">  </w:t>
      </w: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inline distT="0" distB="0" distL="0" distR="0" wp14:anchorId="3E92D4B5" wp14:editId="21F6ECA9">
            <wp:extent cx="350196" cy="228600"/>
            <wp:effectExtent l="0" t="0" r="0" b="0"/>
            <wp:docPr id="185788976" name="Picture 185788976" descr="Logo&#10;&#10;Description automatically generated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t="18055" b="16667"/>
                    <a:stretch/>
                  </pic:blipFill>
                  <pic:spPr bwMode="auto">
                    <a:xfrm>
                      <a:off x="0" y="0"/>
                      <a:ext cx="350196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5"/>
    <w:p w14:paraId="7ACB8EDA" w14:textId="17A51B6C" w:rsidR="00842F1C" w:rsidRPr="00744D10" w:rsidRDefault="0043338E" w:rsidP="00C176FA">
      <w:pPr>
        <w:spacing w:before="240"/>
        <w:jc w:val="center"/>
        <w:rPr>
          <w:b/>
          <w:bCs/>
          <w:color w:val="3B5C83"/>
          <w:sz w:val="32"/>
          <w:szCs w:val="72"/>
        </w:rPr>
      </w:pPr>
      <w:r w:rsidRPr="00793E72">
        <w:rPr>
          <w:sz w:val="24"/>
        </w:rPr>
        <w:t>Images are representations. Actual box may vary.</w:t>
      </w:r>
      <w:bookmarkEnd w:id="4"/>
    </w:p>
    <w:sectPr w:rsidR="00842F1C" w:rsidRPr="00744D10" w:rsidSect="00E44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119F" w14:textId="77777777" w:rsidR="001A1955" w:rsidRDefault="001A1955" w:rsidP="00D41383">
      <w:r>
        <w:separator/>
      </w:r>
    </w:p>
  </w:endnote>
  <w:endnote w:type="continuationSeparator" w:id="0">
    <w:p w14:paraId="76E44A57" w14:textId="77777777" w:rsidR="001A1955" w:rsidRDefault="001A1955" w:rsidP="00D4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F8EF" w14:textId="77777777" w:rsidR="001A1955" w:rsidRDefault="001A1955" w:rsidP="00D41383">
      <w:r>
        <w:separator/>
      </w:r>
    </w:p>
  </w:footnote>
  <w:footnote w:type="continuationSeparator" w:id="0">
    <w:p w14:paraId="2167A310" w14:textId="77777777" w:rsidR="001A1955" w:rsidRDefault="001A1955" w:rsidP="00D4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52A"/>
    <w:multiLevelType w:val="hybridMultilevel"/>
    <w:tmpl w:val="89E8F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97808"/>
    <w:multiLevelType w:val="hybridMultilevel"/>
    <w:tmpl w:val="2D6AAE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99775">
    <w:abstractNumId w:val="0"/>
  </w:num>
  <w:num w:numId="2" w16cid:durableId="111694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50"/>
    <w:rsid w:val="00017658"/>
    <w:rsid w:val="00023D27"/>
    <w:rsid w:val="00033263"/>
    <w:rsid w:val="00057776"/>
    <w:rsid w:val="0007045F"/>
    <w:rsid w:val="00093185"/>
    <w:rsid w:val="000F225B"/>
    <w:rsid w:val="00116160"/>
    <w:rsid w:val="00117E46"/>
    <w:rsid w:val="00125EB4"/>
    <w:rsid w:val="0012795F"/>
    <w:rsid w:val="001A1955"/>
    <w:rsid w:val="001B74E7"/>
    <w:rsid w:val="001C62D7"/>
    <w:rsid w:val="001F11A9"/>
    <w:rsid w:val="00202761"/>
    <w:rsid w:val="00206FA9"/>
    <w:rsid w:val="002236D7"/>
    <w:rsid w:val="00224576"/>
    <w:rsid w:val="002558C1"/>
    <w:rsid w:val="00273F3B"/>
    <w:rsid w:val="00274CF2"/>
    <w:rsid w:val="002C155F"/>
    <w:rsid w:val="002C3187"/>
    <w:rsid w:val="002D2BBC"/>
    <w:rsid w:val="002F6945"/>
    <w:rsid w:val="00320C52"/>
    <w:rsid w:val="00327C39"/>
    <w:rsid w:val="00345DFB"/>
    <w:rsid w:val="0039225F"/>
    <w:rsid w:val="003A20EB"/>
    <w:rsid w:val="003B6E22"/>
    <w:rsid w:val="003D5E65"/>
    <w:rsid w:val="00416BE6"/>
    <w:rsid w:val="00421B2F"/>
    <w:rsid w:val="0043338E"/>
    <w:rsid w:val="00434883"/>
    <w:rsid w:val="00446D6E"/>
    <w:rsid w:val="004633E8"/>
    <w:rsid w:val="00495591"/>
    <w:rsid w:val="004B66BA"/>
    <w:rsid w:val="004D11D6"/>
    <w:rsid w:val="004E49A8"/>
    <w:rsid w:val="005249FC"/>
    <w:rsid w:val="00530EB2"/>
    <w:rsid w:val="00583A51"/>
    <w:rsid w:val="005A3FBA"/>
    <w:rsid w:val="005C1B8B"/>
    <w:rsid w:val="005F634E"/>
    <w:rsid w:val="0062539A"/>
    <w:rsid w:val="00641809"/>
    <w:rsid w:val="006536EE"/>
    <w:rsid w:val="0067170D"/>
    <w:rsid w:val="006C132A"/>
    <w:rsid w:val="006E34CC"/>
    <w:rsid w:val="006F67CB"/>
    <w:rsid w:val="006F7A80"/>
    <w:rsid w:val="00705DEB"/>
    <w:rsid w:val="0071171F"/>
    <w:rsid w:val="00744D10"/>
    <w:rsid w:val="00791AC7"/>
    <w:rsid w:val="007A456D"/>
    <w:rsid w:val="007D742C"/>
    <w:rsid w:val="007E1302"/>
    <w:rsid w:val="00804F2E"/>
    <w:rsid w:val="0080649F"/>
    <w:rsid w:val="008206F8"/>
    <w:rsid w:val="00842F1C"/>
    <w:rsid w:val="008566DE"/>
    <w:rsid w:val="00897CBA"/>
    <w:rsid w:val="008C3FC1"/>
    <w:rsid w:val="008F5C30"/>
    <w:rsid w:val="00900E14"/>
    <w:rsid w:val="00911EFC"/>
    <w:rsid w:val="00967B1A"/>
    <w:rsid w:val="00974179"/>
    <w:rsid w:val="009945FD"/>
    <w:rsid w:val="009B558C"/>
    <w:rsid w:val="009C591D"/>
    <w:rsid w:val="009F655F"/>
    <w:rsid w:val="009F6DBF"/>
    <w:rsid w:val="00A04E22"/>
    <w:rsid w:val="00A30AB8"/>
    <w:rsid w:val="00A35E3B"/>
    <w:rsid w:val="00AB026D"/>
    <w:rsid w:val="00AB31C2"/>
    <w:rsid w:val="00B05C26"/>
    <w:rsid w:val="00B2253D"/>
    <w:rsid w:val="00B35C35"/>
    <w:rsid w:val="00B62D2E"/>
    <w:rsid w:val="00B74F0F"/>
    <w:rsid w:val="00B870E3"/>
    <w:rsid w:val="00BE2603"/>
    <w:rsid w:val="00BE2EDA"/>
    <w:rsid w:val="00BF0430"/>
    <w:rsid w:val="00C10A47"/>
    <w:rsid w:val="00C113E2"/>
    <w:rsid w:val="00C176FA"/>
    <w:rsid w:val="00C378A6"/>
    <w:rsid w:val="00C806A9"/>
    <w:rsid w:val="00C823FF"/>
    <w:rsid w:val="00C92393"/>
    <w:rsid w:val="00CA3C21"/>
    <w:rsid w:val="00CC0303"/>
    <w:rsid w:val="00CC2E19"/>
    <w:rsid w:val="00CD5267"/>
    <w:rsid w:val="00CF742C"/>
    <w:rsid w:val="00D1441A"/>
    <w:rsid w:val="00D1673B"/>
    <w:rsid w:val="00D16AAE"/>
    <w:rsid w:val="00D41383"/>
    <w:rsid w:val="00D6495B"/>
    <w:rsid w:val="00D6530C"/>
    <w:rsid w:val="00DB0538"/>
    <w:rsid w:val="00E2245E"/>
    <w:rsid w:val="00E30E31"/>
    <w:rsid w:val="00E446E0"/>
    <w:rsid w:val="00E543B3"/>
    <w:rsid w:val="00E8427E"/>
    <w:rsid w:val="00E9750B"/>
    <w:rsid w:val="00EA1864"/>
    <w:rsid w:val="00EA2EE5"/>
    <w:rsid w:val="00EC71E6"/>
    <w:rsid w:val="00EF43F6"/>
    <w:rsid w:val="00F020CE"/>
    <w:rsid w:val="00F2137E"/>
    <w:rsid w:val="00F63D04"/>
    <w:rsid w:val="00FB0450"/>
    <w:rsid w:val="00FB0CDD"/>
    <w:rsid w:val="00FF09DE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307E"/>
  <w15:chartTrackingRefBased/>
  <w15:docId w15:val="{EB2AB804-E625-4DC7-B3FA-7AA5D522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5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6E0"/>
    <w:pPr>
      <w:keepNext/>
      <w:keepLines/>
      <w:spacing w:before="240" w:line="259" w:lineRule="auto"/>
      <w:outlineLvl w:val="0"/>
    </w:pPr>
    <w:rPr>
      <w:rFonts w:eastAsia="Times New Roman"/>
      <w:b/>
      <w:bCs/>
      <w:color w:val="151F6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1AC7"/>
    <w:pPr>
      <w:contextualSpacing/>
      <w:jc w:val="center"/>
    </w:pPr>
    <w:rPr>
      <w:rFonts w:asciiTheme="majorHAnsi" w:eastAsiaTheme="majorEastAsia" w:hAnsiTheme="majorHAnsi" w:cstheme="majorBidi"/>
      <w:b/>
      <w:caps/>
      <w:color w:val="151F6D"/>
      <w:spacing w:val="-10"/>
      <w:kern w:val="28"/>
      <w:sz w:val="56"/>
      <w:szCs w:val="56"/>
      <w:u w:val="double"/>
    </w:rPr>
  </w:style>
  <w:style w:type="character" w:customStyle="1" w:styleId="TitleChar">
    <w:name w:val="Title Char"/>
    <w:basedOn w:val="DefaultParagraphFont"/>
    <w:link w:val="Title"/>
    <w:uiPriority w:val="10"/>
    <w:rsid w:val="00791AC7"/>
    <w:rPr>
      <w:rFonts w:asciiTheme="majorHAnsi" w:eastAsiaTheme="majorEastAsia" w:hAnsiTheme="majorHAnsi" w:cstheme="majorBidi"/>
      <w:b/>
      <w:caps/>
      <w:color w:val="151F6D"/>
      <w:spacing w:val="-10"/>
      <w:kern w:val="28"/>
      <w:sz w:val="56"/>
      <w:szCs w:val="56"/>
      <w:u w:val="double"/>
    </w:rPr>
  </w:style>
  <w:style w:type="character" w:customStyle="1" w:styleId="Heading1Char">
    <w:name w:val="Heading 1 Char"/>
    <w:basedOn w:val="DefaultParagraphFont"/>
    <w:link w:val="Heading1"/>
    <w:uiPriority w:val="9"/>
    <w:rsid w:val="00E446E0"/>
    <w:rPr>
      <w:rFonts w:ascii="Calibri" w:eastAsia="Times New Roman" w:hAnsi="Calibri" w:cs="Calibri"/>
      <w:b/>
      <w:bCs/>
      <w:color w:val="151F6D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B04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B0450"/>
    <w:rPr>
      <w:b/>
      <w:bCs/>
    </w:rPr>
  </w:style>
  <w:style w:type="paragraph" w:styleId="ListParagraph">
    <w:name w:val="List Paragraph"/>
    <w:basedOn w:val="Normal"/>
    <w:uiPriority w:val="34"/>
    <w:qFormat/>
    <w:rsid w:val="00FB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38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1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38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18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irect.lc.chat/10688047/" TargetMode="External"/><Relationship Id="rId18" Type="http://schemas.openxmlformats.org/officeDocument/2006/relationships/hyperlink" Target="https://www.freepngimg.com/png/65284-icons-wallpaper-desktop-photos-computer-facebook-ic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ommons.wikimedia.org/wiki/File:Linkedin_circle.sv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INFO@HELLUVA.COM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acebook.com/balconinc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lluva.com/" TargetMode="External"/><Relationship Id="rId24" Type="http://schemas.openxmlformats.org/officeDocument/2006/relationships/hyperlink" Target="https://commons.wikimedia.org/wiki/File:YouTube_social_white_square_(2017).sv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livechat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hyperlink" Target="https://www.linkedin.com/company/20290636/admi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hyperlink" Target="https://www.youtube.com/channel/UCqNRQSbodbFgckt8pSuEzMg?view_as=subscri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Wells</dc:creator>
  <cp:keywords/>
  <dc:description/>
  <cp:lastModifiedBy>Emily Wells</cp:lastModifiedBy>
  <cp:revision>3</cp:revision>
  <cp:lastPrinted>2025-09-25T21:16:00Z</cp:lastPrinted>
  <dcterms:created xsi:type="dcterms:W3CDTF">2026-05-28T21:31:00Z</dcterms:created>
  <dcterms:modified xsi:type="dcterms:W3CDTF">2026-05-28T21:45:00Z</dcterms:modified>
</cp:coreProperties>
</file>